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C" w:rsidRPr="008D6090" w:rsidRDefault="002355CC" w:rsidP="002355CC">
      <w:pPr>
        <w:ind w:leftChars="-638" w:left="-1276"/>
        <w:rPr>
          <w:rFonts w:ascii="Arial" w:hAnsi="Arial" w:cs="Arial"/>
        </w:rPr>
      </w:pPr>
    </w:p>
    <w:p w:rsidR="00815DAF" w:rsidRPr="00815DAF" w:rsidRDefault="00815DAF" w:rsidP="00815DAF">
      <w:pPr>
        <w:rPr>
          <w:rFonts w:ascii="Arial" w:hAnsi="Arial" w:cs="Arial"/>
          <w:lang w:eastAsia="en-GB"/>
        </w:rPr>
      </w:pPr>
    </w:p>
    <w:p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:rsidR="0033117D" w:rsidRPr="0033117D" w:rsidRDefault="0033117D" w:rsidP="0033117D">
      <w:pPr>
        <w:rPr>
          <w:rFonts w:ascii="Arial" w:hAnsi="Arial" w:cs="Arial"/>
          <w:b/>
          <w:sz w:val="22"/>
          <w:szCs w:val="22"/>
        </w:rPr>
      </w:pPr>
      <w:proofErr w:type="spellStart"/>
      <w:r w:rsidRPr="0033117D">
        <w:rPr>
          <w:rFonts w:ascii="Arial" w:hAnsi="Arial" w:cs="Arial"/>
          <w:b/>
          <w:sz w:val="22"/>
          <w:szCs w:val="22"/>
        </w:rPr>
        <w:t>Addysg</w:t>
      </w:r>
      <w:proofErr w:type="spellEnd"/>
      <w:r w:rsidRPr="0033117D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E64235">
        <w:rPr>
          <w:rFonts w:ascii="Arial" w:hAnsi="Arial" w:cs="Arial"/>
          <w:b/>
          <w:sz w:val="22"/>
          <w:szCs w:val="22"/>
        </w:rPr>
        <w:t>Chymorth</w:t>
      </w:r>
      <w:proofErr w:type="spellEnd"/>
      <w:r w:rsidR="00E642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ED5">
        <w:rPr>
          <w:rFonts w:ascii="Arial" w:hAnsi="Arial" w:cs="Arial"/>
          <w:b/>
          <w:sz w:val="22"/>
          <w:szCs w:val="22"/>
        </w:rPr>
        <w:t>i</w:t>
      </w:r>
      <w:proofErr w:type="spellEnd"/>
      <w:r w:rsidR="00E642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4235">
        <w:rPr>
          <w:rFonts w:ascii="Arial" w:hAnsi="Arial" w:cs="Arial"/>
          <w:b/>
          <w:sz w:val="22"/>
          <w:szCs w:val="22"/>
        </w:rPr>
        <w:t>Deuluoedd</w:t>
      </w:r>
      <w:proofErr w:type="spellEnd"/>
      <w:r w:rsidRPr="0033117D">
        <w:rPr>
          <w:rFonts w:ascii="Arial" w:hAnsi="Arial" w:cs="Arial"/>
          <w:b/>
          <w:sz w:val="22"/>
          <w:szCs w:val="22"/>
        </w:rPr>
        <w:t xml:space="preserve"> | </w:t>
      </w:r>
      <w:r w:rsidR="00E64235">
        <w:rPr>
          <w:rFonts w:ascii="Arial" w:hAnsi="Arial" w:cs="Arial"/>
          <w:b/>
          <w:sz w:val="22"/>
          <w:szCs w:val="22"/>
        </w:rPr>
        <w:t>Education and Family Support</w:t>
      </w:r>
    </w:p>
    <w:p w:rsidR="00E90B00" w:rsidRPr="00AC6A94" w:rsidRDefault="00B410D1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Deialu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</w:t>
      </w:r>
      <w:r w:rsidRPr="00AC6A94">
        <w:rPr>
          <w:rFonts w:cs="Arial"/>
          <w:sz w:val="22"/>
          <w:szCs w:val="22"/>
        </w:rPr>
        <w:t>niongyrchol</w:t>
      </w:r>
      <w:proofErr w:type="spellEnd"/>
      <w:r w:rsidRPr="00AC6A94">
        <w:rPr>
          <w:rFonts w:cs="Arial"/>
          <w:noProof/>
          <w:sz w:val="22"/>
          <w:szCs w:val="22"/>
        </w:rPr>
        <w:t xml:space="preserve"> /</w:t>
      </w:r>
      <w:r>
        <w:rPr>
          <w:rFonts w:cs="Arial"/>
          <w:noProof/>
          <w:sz w:val="22"/>
          <w:szCs w:val="22"/>
        </w:rPr>
        <w:t xml:space="preserve"> </w:t>
      </w:r>
      <w:r w:rsidR="00E90B00" w:rsidRPr="00AC6A94">
        <w:rPr>
          <w:rFonts w:cs="Arial"/>
          <w:noProof/>
          <w:sz w:val="22"/>
          <w:szCs w:val="22"/>
        </w:rPr>
        <w:t>Direct line</w:t>
      </w:r>
      <w:r w:rsidR="00E90B00" w:rsidRPr="00AC6A94">
        <w:rPr>
          <w:rFonts w:cs="Arial"/>
          <w:sz w:val="22"/>
          <w:szCs w:val="22"/>
        </w:rPr>
        <w:t xml:space="preserve">: </w:t>
      </w:r>
      <w:r w:rsidR="00E90B00" w:rsidRPr="00D75492">
        <w:rPr>
          <w:rFonts w:cs="Arial"/>
          <w:sz w:val="22"/>
          <w:szCs w:val="22"/>
        </w:rPr>
        <w:t>(01656)</w:t>
      </w:r>
      <w:r w:rsidR="00E90B00" w:rsidRPr="00AC6A94">
        <w:rPr>
          <w:rFonts w:cs="Arial"/>
          <w:sz w:val="22"/>
          <w:szCs w:val="22"/>
        </w:rPr>
        <w:t xml:space="preserve"> </w:t>
      </w:r>
      <w:r w:rsidR="00D75492">
        <w:rPr>
          <w:rFonts w:cs="Arial"/>
          <w:sz w:val="22"/>
          <w:szCs w:val="22"/>
        </w:rPr>
        <w:t>64</w:t>
      </w:r>
      <w:r w:rsidR="0033117D">
        <w:rPr>
          <w:rFonts w:cs="Arial"/>
          <w:sz w:val="22"/>
          <w:szCs w:val="22"/>
        </w:rPr>
        <w:t>2617</w:t>
      </w: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proofErr w:type="spellStart"/>
      <w:r w:rsidRPr="00AC6A94">
        <w:rPr>
          <w:rFonts w:cs="Arial"/>
          <w:sz w:val="22"/>
          <w:szCs w:val="22"/>
        </w:rPr>
        <w:t>Gofynnwch</w:t>
      </w:r>
      <w:proofErr w:type="spellEnd"/>
      <w:r w:rsidRPr="00AC6A94">
        <w:rPr>
          <w:rFonts w:cs="Arial"/>
          <w:sz w:val="22"/>
          <w:szCs w:val="22"/>
        </w:rPr>
        <w:t xml:space="preserve"> am</w:t>
      </w:r>
      <w:r w:rsidR="00B410D1">
        <w:rPr>
          <w:rFonts w:cs="Arial"/>
          <w:sz w:val="22"/>
          <w:szCs w:val="22"/>
        </w:rPr>
        <w:t xml:space="preserve"> / Ask for</w:t>
      </w:r>
      <w:r w:rsidRPr="00AC6A94">
        <w:rPr>
          <w:rFonts w:cs="Arial"/>
          <w:sz w:val="22"/>
          <w:szCs w:val="22"/>
        </w:rPr>
        <w:t xml:space="preserve">: </w:t>
      </w:r>
      <w:r w:rsidR="0033117D">
        <w:rPr>
          <w:rFonts w:cs="Arial"/>
          <w:sz w:val="22"/>
          <w:szCs w:val="22"/>
        </w:rPr>
        <w:t>Ellen Franks</w:t>
      </w: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proofErr w:type="spellStart"/>
      <w:r w:rsidRPr="00AC6A94">
        <w:rPr>
          <w:rFonts w:cs="Arial"/>
          <w:sz w:val="22"/>
          <w:szCs w:val="22"/>
        </w:rPr>
        <w:t>Ein</w:t>
      </w:r>
      <w:proofErr w:type="spellEnd"/>
      <w:r w:rsidRPr="00AC6A94">
        <w:rPr>
          <w:rFonts w:cs="Arial"/>
          <w:sz w:val="22"/>
          <w:szCs w:val="22"/>
        </w:rPr>
        <w:t xml:space="preserve"> </w:t>
      </w:r>
      <w:proofErr w:type="spellStart"/>
      <w:r w:rsidRPr="00AC6A94">
        <w:rPr>
          <w:rFonts w:cs="Arial"/>
          <w:sz w:val="22"/>
          <w:szCs w:val="22"/>
        </w:rPr>
        <w:t>cyf</w:t>
      </w:r>
      <w:proofErr w:type="spellEnd"/>
      <w:r w:rsidR="00B410D1">
        <w:rPr>
          <w:rFonts w:cs="Arial"/>
          <w:sz w:val="22"/>
          <w:szCs w:val="22"/>
        </w:rPr>
        <w:t xml:space="preserve"> / </w:t>
      </w:r>
      <w:proofErr w:type="gramStart"/>
      <w:r w:rsidR="00B410D1">
        <w:rPr>
          <w:rFonts w:cs="Arial"/>
          <w:sz w:val="22"/>
          <w:szCs w:val="22"/>
        </w:rPr>
        <w:t>Our</w:t>
      </w:r>
      <w:proofErr w:type="gramEnd"/>
      <w:r w:rsidR="00B410D1">
        <w:rPr>
          <w:rFonts w:cs="Arial"/>
          <w:sz w:val="22"/>
          <w:szCs w:val="22"/>
        </w:rPr>
        <w:t xml:space="preserve"> ref</w:t>
      </w:r>
      <w:r w:rsidRPr="00AC6A94">
        <w:rPr>
          <w:rFonts w:cs="Arial"/>
          <w:sz w:val="22"/>
          <w:szCs w:val="22"/>
        </w:rPr>
        <w:t xml:space="preserve">: </w:t>
      </w:r>
      <w:r w:rsidR="00815DAF">
        <w:rPr>
          <w:rFonts w:cs="Arial"/>
          <w:sz w:val="22"/>
          <w:szCs w:val="22"/>
        </w:rPr>
        <w:t>NE/</w:t>
      </w:r>
      <w:proofErr w:type="spellStart"/>
      <w:r w:rsidR="00815DAF">
        <w:rPr>
          <w:rFonts w:cs="Arial"/>
          <w:sz w:val="22"/>
          <w:szCs w:val="22"/>
        </w:rPr>
        <w:t>ef</w:t>
      </w:r>
      <w:proofErr w:type="spellEnd"/>
    </w:p>
    <w:p w:rsidR="00E90B00" w:rsidRPr="00AC6A94" w:rsidRDefault="00D91EFC" w:rsidP="00AC6A94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EBF364" wp14:editId="19EBF365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00" w:rsidRDefault="00E90B00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:rsidR="00E90B00" w:rsidRDefault="00E90B00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 w:rsidR="00E90B00" w:rsidRPr="00AC6A94">
        <w:rPr>
          <w:rFonts w:ascii="Arial" w:hAnsi="Arial" w:cs="Arial"/>
          <w:sz w:val="22"/>
          <w:szCs w:val="22"/>
        </w:rPr>
        <w:t>Eich</w:t>
      </w:r>
      <w:proofErr w:type="spellEnd"/>
      <w:r w:rsidR="00E90B00" w:rsidRPr="00AC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B00" w:rsidRPr="00AC6A94">
        <w:rPr>
          <w:rFonts w:ascii="Arial" w:hAnsi="Arial" w:cs="Arial"/>
          <w:sz w:val="22"/>
          <w:szCs w:val="22"/>
        </w:rPr>
        <w:t>cyf</w:t>
      </w:r>
      <w:proofErr w:type="spellEnd"/>
      <w:r w:rsidR="00B410D1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B410D1">
        <w:rPr>
          <w:rFonts w:ascii="Arial" w:hAnsi="Arial" w:cs="Arial"/>
          <w:sz w:val="22"/>
          <w:szCs w:val="22"/>
        </w:rPr>
        <w:t>Your</w:t>
      </w:r>
      <w:proofErr w:type="gramEnd"/>
      <w:r w:rsidR="00B410D1">
        <w:rPr>
          <w:rFonts w:ascii="Arial" w:hAnsi="Arial" w:cs="Arial"/>
          <w:sz w:val="22"/>
          <w:szCs w:val="22"/>
        </w:rPr>
        <w:t xml:space="preserve"> ref</w:t>
      </w:r>
      <w:r w:rsidR="00E90B00" w:rsidRPr="00AC6A94">
        <w:rPr>
          <w:rFonts w:ascii="Arial" w:hAnsi="Arial" w:cs="Arial"/>
          <w:sz w:val="22"/>
          <w:szCs w:val="22"/>
        </w:rPr>
        <w:t xml:space="preserve">: </w:t>
      </w:r>
    </w:p>
    <w:p w:rsidR="00E90B00" w:rsidRPr="00AC6A94" w:rsidRDefault="00E90B00" w:rsidP="00AC6A94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965B6F" w:rsidRPr="001F564A" w:rsidRDefault="00E90B00" w:rsidP="00AC6A94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proofErr w:type="spellStart"/>
      <w:r w:rsidRPr="00AC6A94">
        <w:rPr>
          <w:rFonts w:ascii="Arial" w:hAnsi="Arial" w:cs="Arial"/>
          <w:b/>
          <w:sz w:val="22"/>
          <w:szCs w:val="22"/>
        </w:rPr>
        <w:t>Dyddiad</w:t>
      </w:r>
      <w:proofErr w:type="spellEnd"/>
      <w:r w:rsidR="00B410D1">
        <w:rPr>
          <w:rFonts w:ascii="Arial" w:hAnsi="Arial" w:cs="Arial"/>
          <w:b/>
          <w:sz w:val="22"/>
          <w:szCs w:val="22"/>
        </w:rPr>
        <w:t xml:space="preserve"> / Date</w:t>
      </w:r>
      <w:r w:rsidRPr="00AC6A94">
        <w:rPr>
          <w:rFonts w:ascii="Arial" w:hAnsi="Arial" w:cs="Arial"/>
          <w:b/>
          <w:sz w:val="22"/>
          <w:szCs w:val="22"/>
        </w:rPr>
        <w:t xml:space="preserve">: </w:t>
      </w:r>
      <w:r w:rsidR="00D448A7">
        <w:rPr>
          <w:rFonts w:ascii="Arial" w:hAnsi="Arial" w:cs="Arial"/>
          <w:sz w:val="22"/>
          <w:szCs w:val="22"/>
        </w:rPr>
        <w:t>0</w:t>
      </w:r>
      <w:r w:rsidR="00A20380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D448A7">
        <w:rPr>
          <w:rFonts w:ascii="Arial" w:hAnsi="Arial" w:cs="Arial"/>
          <w:sz w:val="22"/>
          <w:szCs w:val="22"/>
        </w:rPr>
        <w:t>Ebrill</w:t>
      </w:r>
      <w:proofErr w:type="spellEnd"/>
      <w:r w:rsidR="00D448A7">
        <w:rPr>
          <w:rFonts w:ascii="Arial" w:hAnsi="Arial" w:cs="Arial"/>
          <w:sz w:val="22"/>
          <w:szCs w:val="22"/>
        </w:rPr>
        <w:t xml:space="preserve"> </w:t>
      </w:r>
      <w:r w:rsidR="001F564A" w:rsidRPr="001F564A">
        <w:rPr>
          <w:rFonts w:ascii="Arial" w:hAnsi="Arial" w:cs="Arial"/>
          <w:sz w:val="22"/>
          <w:szCs w:val="22"/>
        </w:rPr>
        <w:t>2017</w:t>
      </w:r>
    </w:p>
    <w:p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355309">
          <w:headerReference w:type="default" r:id="rId12"/>
          <w:headerReference w:type="first" r:id="rId13"/>
          <w:footerReference w:type="first" r:id="rId14"/>
          <w:pgSz w:w="11906" w:h="16838" w:code="9"/>
          <w:pgMar w:top="2658" w:right="28" w:bottom="1440" w:left="1622" w:header="284" w:footer="1296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:rsidR="00965B6F" w:rsidRPr="008831FF" w:rsidRDefault="00965B6F" w:rsidP="00965B6F">
      <w:pPr>
        <w:tabs>
          <w:tab w:val="left" w:pos="5278"/>
        </w:tabs>
        <w:rPr>
          <w:rFonts w:ascii="Arial" w:hAnsi="Arial" w:cs="Arial"/>
          <w:b/>
          <w:sz w:val="24"/>
          <w:szCs w:val="24"/>
        </w:rPr>
      </w:pPr>
    </w:p>
    <w:p w:rsidR="00364FF8" w:rsidRPr="005C44FC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Dear</w:t>
      </w:r>
      <w:r w:rsidR="00A20380">
        <w:rPr>
          <w:rFonts w:ascii="Arial" w:hAnsi="Arial" w:cs="Arial"/>
          <w:sz w:val="24"/>
          <w:szCs w:val="24"/>
        </w:rPr>
        <w:t xml:space="preserve"> Member of Staff/Parent/Carer/Interested Party </w:t>
      </w:r>
    </w:p>
    <w:p w:rsidR="00364FF8" w:rsidRPr="005C44FC" w:rsidRDefault="00364FF8" w:rsidP="00364FF8">
      <w:pPr>
        <w:rPr>
          <w:rFonts w:ascii="Arial" w:hAnsi="Arial" w:cs="Arial"/>
          <w:sz w:val="24"/>
          <w:szCs w:val="24"/>
          <w:u w:val="single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  <w:u w:val="single"/>
        </w:rPr>
      </w:pPr>
      <w:r w:rsidRPr="005C44FC">
        <w:rPr>
          <w:rFonts w:ascii="Arial" w:hAnsi="Arial" w:cs="Arial"/>
          <w:sz w:val="24"/>
          <w:szCs w:val="24"/>
          <w:u w:val="single"/>
        </w:rPr>
        <w:t>Re: SCHOOL MODERNISATION PROGRAMME: BRYNMENYN PRIMARY SCHOOL</w:t>
      </w:r>
    </w:p>
    <w:p w:rsidR="001F564A" w:rsidRPr="005C44FC" w:rsidRDefault="001F564A" w:rsidP="00364FF8">
      <w:pPr>
        <w:rPr>
          <w:rFonts w:ascii="Arial" w:hAnsi="Arial" w:cs="Arial"/>
          <w:sz w:val="24"/>
          <w:szCs w:val="24"/>
          <w:u w:val="single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On Tuesday 28</w:t>
      </w:r>
      <w:r w:rsidRPr="005C44FC">
        <w:rPr>
          <w:rFonts w:ascii="Arial" w:hAnsi="Arial" w:cs="Arial"/>
          <w:sz w:val="24"/>
          <w:szCs w:val="24"/>
          <w:vertAlign w:val="superscript"/>
        </w:rPr>
        <w:t>th</w:t>
      </w:r>
      <w:r w:rsidRPr="005C44FC">
        <w:rPr>
          <w:rFonts w:ascii="Arial" w:hAnsi="Arial" w:cs="Arial"/>
          <w:sz w:val="24"/>
          <w:szCs w:val="24"/>
        </w:rPr>
        <w:t xml:space="preserve"> March 2017, Bridgend County Borough Council’s Cabinet agreed the modification of the public notice to change the opening date of the new </w:t>
      </w:r>
      <w:proofErr w:type="spellStart"/>
      <w:r w:rsidRPr="005C44FC">
        <w:rPr>
          <w:rFonts w:ascii="Arial" w:hAnsi="Arial" w:cs="Arial"/>
          <w:sz w:val="24"/>
          <w:szCs w:val="24"/>
        </w:rPr>
        <w:t>Brynmenyn</w:t>
      </w:r>
      <w:bookmarkStart w:id="0" w:name="_GoBack"/>
      <w:proofErr w:type="spellEnd"/>
      <w:r w:rsidRPr="005C44FC">
        <w:rPr>
          <w:rFonts w:ascii="Arial" w:hAnsi="Arial" w:cs="Arial"/>
          <w:sz w:val="24"/>
          <w:szCs w:val="24"/>
        </w:rPr>
        <w:t xml:space="preserve"> </w:t>
      </w:r>
      <w:bookmarkEnd w:id="0"/>
      <w:r w:rsidRPr="005C44FC">
        <w:rPr>
          <w:rFonts w:ascii="Arial" w:hAnsi="Arial" w:cs="Arial"/>
          <w:sz w:val="24"/>
          <w:szCs w:val="24"/>
        </w:rPr>
        <w:t>Primary school from 1</w:t>
      </w:r>
      <w:r w:rsidRPr="005C44FC">
        <w:rPr>
          <w:rFonts w:ascii="Arial" w:hAnsi="Arial" w:cs="Arial"/>
          <w:sz w:val="24"/>
          <w:szCs w:val="24"/>
          <w:vertAlign w:val="superscript"/>
        </w:rPr>
        <w:t>st</w:t>
      </w:r>
      <w:r w:rsidRPr="005C44FC">
        <w:rPr>
          <w:rFonts w:ascii="Arial" w:hAnsi="Arial" w:cs="Arial"/>
          <w:sz w:val="24"/>
          <w:szCs w:val="24"/>
        </w:rPr>
        <w:t xml:space="preserve"> January 2018 to 26</w:t>
      </w:r>
      <w:r w:rsidRPr="005C44FC">
        <w:rPr>
          <w:rFonts w:ascii="Arial" w:hAnsi="Arial" w:cs="Arial"/>
          <w:sz w:val="24"/>
          <w:szCs w:val="24"/>
          <w:vertAlign w:val="superscript"/>
        </w:rPr>
        <w:t>th</w:t>
      </w:r>
      <w:r w:rsidRPr="005C44FC">
        <w:rPr>
          <w:rFonts w:ascii="Arial" w:hAnsi="Arial" w:cs="Arial"/>
          <w:sz w:val="24"/>
          <w:szCs w:val="24"/>
        </w:rPr>
        <w:t xml:space="preserve"> February 2018.</w:t>
      </w:r>
    </w:p>
    <w:p w:rsidR="001F564A" w:rsidRPr="005C44FC" w:rsidRDefault="001F564A" w:rsidP="00364FF8">
      <w:pPr>
        <w:rPr>
          <w:rFonts w:ascii="Arial" w:hAnsi="Arial" w:cs="Arial"/>
          <w:sz w:val="24"/>
          <w:szCs w:val="24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It was necessary to modify the opening date as there was a delay in the start of site works</w:t>
      </w:r>
      <w:r>
        <w:rPr>
          <w:rFonts w:ascii="Arial" w:hAnsi="Arial" w:cs="Arial"/>
          <w:sz w:val="24"/>
          <w:szCs w:val="24"/>
        </w:rPr>
        <w:t>,</w:t>
      </w:r>
      <w:r w:rsidRPr="005C44FC">
        <w:rPr>
          <w:rFonts w:ascii="Arial" w:hAnsi="Arial" w:cs="Arial"/>
          <w:sz w:val="24"/>
          <w:szCs w:val="24"/>
        </w:rPr>
        <w:t xml:space="preserve"> due to</w:t>
      </w:r>
      <w:r>
        <w:rPr>
          <w:rFonts w:ascii="Arial" w:hAnsi="Arial" w:cs="Arial"/>
          <w:sz w:val="24"/>
          <w:szCs w:val="24"/>
        </w:rPr>
        <w:t xml:space="preserve"> the need to </w:t>
      </w:r>
      <w:r w:rsidRPr="005C44FC">
        <w:rPr>
          <w:rFonts w:ascii="Arial" w:hAnsi="Arial" w:cs="Arial"/>
          <w:sz w:val="24"/>
          <w:szCs w:val="24"/>
        </w:rPr>
        <w:t>progress the proposal through statutory processes.</w:t>
      </w:r>
    </w:p>
    <w:p w:rsidR="001F564A" w:rsidRPr="005C44FC" w:rsidRDefault="001F564A" w:rsidP="00364FF8">
      <w:pPr>
        <w:rPr>
          <w:rFonts w:ascii="Arial" w:hAnsi="Arial" w:cs="Arial"/>
          <w:sz w:val="24"/>
          <w:szCs w:val="24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 xml:space="preserve">The Cabinet report in respect of the above decision has been published to the Bridgend County Borough Council’s </w:t>
      </w:r>
      <w:proofErr w:type="gramStart"/>
      <w:r w:rsidRPr="005C44FC">
        <w:rPr>
          <w:rFonts w:ascii="Arial" w:hAnsi="Arial" w:cs="Arial"/>
          <w:sz w:val="24"/>
          <w:szCs w:val="24"/>
        </w:rPr>
        <w:t>Corporate</w:t>
      </w:r>
      <w:proofErr w:type="gramEnd"/>
      <w:r w:rsidRPr="005C44FC">
        <w:rPr>
          <w:rFonts w:ascii="Arial" w:hAnsi="Arial" w:cs="Arial"/>
          <w:sz w:val="24"/>
          <w:szCs w:val="24"/>
        </w:rPr>
        <w:t xml:space="preserve"> website under the ‘Council and Democracy’ web page.  Direct web page link is as follows:</w:t>
      </w:r>
    </w:p>
    <w:p w:rsidR="001F564A" w:rsidRDefault="001F564A" w:rsidP="00364FF8">
      <w:pPr>
        <w:rPr>
          <w:rFonts w:ascii="Arial" w:hAnsi="Arial" w:cs="Arial"/>
          <w:sz w:val="24"/>
          <w:szCs w:val="24"/>
        </w:rPr>
      </w:pPr>
    </w:p>
    <w:p w:rsidR="00A20380" w:rsidRPr="00A20380" w:rsidRDefault="0094359E" w:rsidP="00A20380">
      <w:pPr>
        <w:rPr>
          <w:rFonts w:ascii="Arial" w:hAnsi="Arial" w:cs="Arial"/>
          <w:sz w:val="24"/>
          <w:szCs w:val="24"/>
        </w:rPr>
      </w:pPr>
      <w:hyperlink r:id="rId15" w:history="1">
        <w:r w:rsidR="00A20380" w:rsidRPr="00A20380">
          <w:rPr>
            <w:rStyle w:val="Hyperlink"/>
            <w:rFonts w:ascii="Arial" w:hAnsi="Arial" w:cs="Arial"/>
            <w:sz w:val="24"/>
            <w:szCs w:val="24"/>
          </w:rPr>
          <w:t>https://democratic.bridgend.gov.uk/ieListDocuments.aspx?CId=141&amp;MId=2727&amp;Ver=4&amp;LLL=0</w:t>
        </w:r>
      </w:hyperlink>
    </w:p>
    <w:p w:rsidR="001F564A" w:rsidRPr="00A20380" w:rsidRDefault="001F564A" w:rsidP="00364FF8">
      <w:pPr>
        <w:rPr>
          <w:rFonts w:ascii="Arial" w:hAnsi="Arial" w:cs="Arial"/>
          <w:sz w:val="24"/>
          <w:szCs w:val="24"/>
        </w:rPr>
      </w:pPr>
    </w:p>
    <w:p w:rsidR="00364FF8" w:rsidRPr="005C44FC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Yours sincerely</w:t>
      </w:r>
    </w:p>
    <w:p w:rsidR="00364FF8" w:rsidRDefault="00364FF8" w:rsidP="00364FF8"/>
    <w:p w:rsidR="00B86D64" w:rsidRPr="002244CF" w:rsidRDefault="001F564A" w:rsidP="002244C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A6DF17" wp14:editId="2CC966CC">
            <wp:extent cx="1981200" cy="51273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82" cy="5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64" w:rsidRPr="002244CF" w:rsidRDefault="00B86D64" w:rsidP="002244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2244CF">
        <w:rPr>
          <w:rFonts w:ascii="Arial" w:hAnsi="Arial" w:cs="Arial"/>
          <w:sz w:val="24"/>
          <w:szCs w:val="24"/>
        </w:rPr>
        <w:t>Nicola Echanis</w:t>
      </w:r>
    </w:p>
    <w:p w:rsidR="00E90B00" w:rsidRPr="002244CF" w:rsidRDefault="00B86D64" w:rsidP="002244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2244CF">
        <w:rPr>
          <w:rFonts w:ascii="Arial" w:hAnsi="Arial" w:cs="Arial"/>
          <w:sz w:val="24"/>
          <w:szCs w:val="24"/>
        </w:rPr>
        <w:t xml:space="preserve">Head of </w:t>
      </w:r>
      <w:r w:rsidR="00E50BF4" w:rsidRPr="002244CF">
        <w:rPr>
          <w:rFonts w:ascii="Arial" w:hAnsi="Arial" w:cs="Arial"/>
          <w:sz w:val="24"/>
          <w:szCs w:val="24"/>
        </w:rPr>
        <w:t>Education and Early Help</w:t>
      </w:r>
    </w:p>
    <w:sectPr w:rsidR="00E90B00" w:rsidRPr="002244CF" w:rsidSect="002244CF">
      <w:type w:val="continuous"/>
      <w:pgSz w:w="11906" w:h="16838" w:code="9"/>
      <w:pgMar w:top="709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A7" w:rsidRDefault="00D448A7">
      <w:r>
        <w:separator/>
      </w:r>
    </w:p>
  </w:endnote>
  <w:endnote w:type="continuationSeparator" w:id="0">
    <w:p w:rsidR="00D448A7" w:rsidRDefault="00D4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="00CD09B0"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="00B410D1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BF377" wp14:editId="19EBF37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ffon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F72782C" wp14:editId="7E2EAD62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J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.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yw’r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A7" w:rsidRDefault="00D448A7">
      <w:r>
        <w:separator/>
      </w:r>
    </w:p>
  </w:footnote>
  <w:footnote w:type="continuationSeparator" w:id="0">
    <w:p w:rsidR="00D448A7" w:rsidRDefault="00D4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19EBF375" wp14:editId="0E1D4E97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90" w:rsidRPr="00F57211">
      <w:rPr>
        <w:rFonts w:ascii="Arial" w:hAnsi="Arial" w:cs="Arial"/>
        <w:color w:val="FFFFFF" w:themeColor="background1"/>
      </w:rPr>
      <w:t>$splithere</w:t>
    </w:r>
    <w:r w:rsidR="001535E1" w:rsidRPr="00F57211">
      <w:rPr>
        <w:rFonts w:ascii="Arial" w:hAnsi="Arial" w:cs="Arial"/>
        <w:color w:val="FFFFFF" w:themeColor="background1"/>
      </w:rPr>
      <w:t>V2</w:t>
    </w:r>
    <w:r w:rsidR="008D6090" w:rsidRPr="00F57211">
      <w:rPr>
        <w:rFonts w:ascii="Arial" w:hAnsi="Arial" w:cs="Arial"/>
        <w:color w:val="FFFFFF" w:themeColor="background1"/>
      </w:rPr>
      <w:t>$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AC"/>
    <w:multiLevelType w:val="hybridMultilevel"/>
    <w:tmpl w:val="5796A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34CB3"/>
    <w:multiLevelType w:val="hybridMultilevel"/>
    <w:tmpl w:val="523E9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B677A"/>
    <w:multiLevelType w:val="hybridMultilevel"/>
    <w:tmpl w:val="273A20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C24BA"/>
    <w:multiLevelType w:val="hybridMultilevel"/>
    <w:tmpl w:val="76E6B4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307804"/>
    <w:multiLevelType w:val="hybridMultilevel"/>
    <w:tmpl w:val="E3B08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22057"/>
    <w:multiLevelType w:val="hybridMultilevel"/>
    <w:tmpl w:val="7D84B18A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655A08AA"/>
    <w:multiLevelType w:val="hybridMultilevel"/>
    <w:tmpl w:val="02A0F9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CD708E"/>
    <w:multiLevelType w:val="hybridMultilevel"/>
    <w:tmpl w:val="B134A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166F3"/>
    <w:multiLevelType w:val="hybridMultilevel"/>
    <w:tmpl w:val="1AB61CCC"/>
    <w:lvl w:ilvl="0" w:tplc="08B2FC14">
      <w:start w:val="1"/>
      <w:numFmt w:val="decimal"/>
      <w:lvlText w:val="(%1)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83" w:hanging="360"/>
      </w:pPr>
    </w:lvl>
    <w:lvl w:ilvl="2" w:tplc="0809001B">
      <w:start w:val="1"/>
      <w:numFmt w:val="lowerRoman"/>
      <w:lvlText w:val="%3."/>
      <w:lvlJc w:val="right"/>
      <w:pPr>
        <w:ind w:left="2303" w:hanging="180"/>
      </w:pPr>
    </w:lvl>
    <w:lvl w:ilvl="3" w:tplc="0809000F">
      <w:start w:val="1"/>
      <w:numFmt w:val="decimal"/>
      <w:lvlText w:val="%4."/>
      <w:lvlJc w:val="left"/>
      <w:pPr>
        <w:ind w:left="3023" w:hanging="360"/>
      </w:pPr>
    </w:lvl>
    <w:lvl w:ilvl="4" w:tplc="08090019">
      <w:start w:val="1"/>
      <w:numFmt w:val="lowerLetter"/>
      <w:lvlText w:val="%5."/>
      <w:lvlJc w:val="left"/>
      <w:pPr>
        <w:ind w:left="3743" w:hanging="360"/>
      </w:pPr>
    </w:lvl>
    <w:lvl w:ilvl="5" w:tplc="0809001B">
      <w:start w:val="1"/>
      <w:numFmt w:val="lowerRoman"/>
      <w:lvlText w:val="%6."/>
      <w:lvlJc w:val="right"/>
      <w:pPr>
        <w:ind w:left="4463" w:hanging="180"/>
      </w:pPr>
    </w:lvl>
    <w:lvl w:ilvl="6" w:tplc="0809000F">
      <w:start w:val="1"/>
      <w:numFmt w:val="decimal"/>
      <w:lvlText w:val="%7."/>
      <w:lvlJc w:val="left"/>
      <w:pPr>
        <w:ind w:left="5183" w:hanging="360"/>
      </w:pPr>
    </w:lvl>
    <w:lvl w:ilvl="7" w:tplc="08090019">
      <w:start w:val="1"/>
      <w:numFmt w:val="lowerLetter"/>
      <w:lvlText w:val="%8."/>
      <w:lvlJc w:val="left"/>
      <w:pPr>
        <w:ind w:left="5903" w:hanging="360"/>
      </w:pPr>
    </w:lvl>
    <w:lvl w:ilvl="8" w:tplc="0809001B">
      <w:start w:val="1"/>
      <w:numFmt w:val="lowerRoman"/>
      <w:lvlText w:val="%9."/>
      <w:lvlJc w:val="right"/>
      <w:pPr>
        <w:ind w:left="6623" w:hanging="180"/>
      </w:pPr>
    </w:lvl>
  </w:abstractNum>
  <w:abstractNum w:abstractNumId="9">
    <w:nsid w:val="74257A3A"/>
    <w:multiLevelType w:val="hybridMultilevel"/>
    <w:tmpl w:val="95F09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A7"/>
    <w:rsid w:val="000056FA"/>
    <w:rsid w:val="00007D5C"/>
    <w:rsid w:val="000167E6"/>
    <w:rsid w:val="00036C3C"/>
    <w:rsid w:val="000A03F5"/>
    <w:rsid w:val="000D3889"/>
    <w:rsid w:val="00115BE5"/>
    <w:rsid w:val="00137282"/>
    <w:rsid w:val="001535E1"/>
    <w:rsid w:val="00173E22"/>
    <w:rsid w:val="001775AD"/>
    <w:rsid w:val="001B69AF"/>
    <w:rsid w:val="001F564A"/>
    <w:rsid w:val="00211703"/>
    <w:rsid w:val="002244CF"/>
    <w:rsid w:val="00230BC5"/>
    <w:rsid w:val="002355CC"/>
    <w:rsid w:val="0025156C"/>
    <w:rsid w:val="00276438"/>
    <w:rsid w:val="00287ACE"/>
    <w:rsid w:val="002A48D8"/>
    <w:rsid w:val="002A5ED5"/>
    <w:rsid w:val="002F7A3F"/>
    <w:rsid w:val="00320F80"/>
    <w:rsid w:val="0033117D"/>
    <w:rsid w:val="00346678"/>
    <w:rsid w:val="00355309"/>
    <w:rsid w:val="00364FF8"/>
    <w:rsid w:val="00386C67"/>
    <w:rsid w:val="003A3104"/>
    <w:rsid w:val="003B3AB6"/>
    <w:rsid w:val="00556C00"/>
    <w:rsid w:val="0056143A"/>
    <w:rsid w:val="00577EE1"/>
    <w:rsid w:val="00585689"/>
    <w:rsid w:val="006564CB"/>
    <w:rsid w:val="00660436"/>
    <w:rsid w:val="00667321"/>
    <w:rsid w:val="00686B8E"/>
    <w:rsid w:val="006A3194"/>
    <w:rsid w:val="006C1FFD"/>
    <w:rsid w:val="00705883"/>
    <w:rsid w:val="007543EB"/>
    <w:rsid w:val="0077514D"/>
    <w:rsid w:val="00777D1C"/>
    <w:rsid w:val="007A39ED"/>
    <w:rsid w:val="00815DAF"/>
    <w:rsid w:val="008174AE"/>
    <w:rsid w:val="00866BED"/>
    <w:rsid w:val="00876F5F"/>
    <w:rsid w:val="008831FF"/>
    <w:rsid w:val="008A22D6"/>
    <w:rsid w:val="008D6090"/>
    <w:rsid w:val="008E0AD2"/>
    <w:rsid w:val="0094359E"/>
    <w:rsid w:val="00961FE9"/>
    <w:rsid w:val="00965B6F"/>
    <w:rsid w:val="009F3BB3"/>
    <w:rsid w:val="009F42B0"/>
    <w:rsid w:val="00A11253"/>
    <w:rsid w:val="00A20380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B86D64"/>
    <w:rsid w:val="00BA489E"/>
    <w:rsid w:val="00BF438D"/>
    <w:rsid w:val="00C45F1B"/>
    <w:rsid w:val="00C477CB"/>
    <w:rsid w:val="00C512ED"/>
    <w:rsid w:val="00C70D04"/>
    <w:rsid w:val="00C974DB"/>
    <w:rsid w:val="00CD09B0"/>
    <w:rsid w:val="00D17248"/>
    <w:rsid w:val="00D448A7"/>
    <w:rsid w:val="00D50594"/>
    <w:rsid w:val="00D75492"/>
    <w:rsid w:val="00D91EFC"/>
    <w:rsid w:val="00D91FCF"/>
    <w:rsid w:val="00DC578B"/>
    <w:rsid w:val="00DC5DFC"/>
    <w:rsid w:val="00E02E86"/>
    <w:rsid w:val="00E037C8"/>
    <w:rsid w:val="00E50BF4"/>
    <w:rsid w:val="00E64235"/>
    <w:rsid w:val="00E670FF"/>
    <w:rsid w:val="00E90B00"/>
    <w:rsid w:val="00E91B1E"/>
    <w:rsid w:val="00EB1CF9"/>
    <w:rsid w:val="00EC484E"/>
    <w:rsid w:val="00EF2C7A"/>
    <w:rsid w:val="00F01B61"/>
    <w:rsid w:val="00F544AD"/>
    <w:rsid w:val="00F57211"/>
    <w:rsid w:val="00F623CD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15DAF"/>
    <w:rPr>
      <w:b/>
      <w:bCs/>
    </w:rPr>
  </w:style>
  <w:style w:type="paragraph" w:styleId="ListParagraph">
    <w:name w:val="List Paragraph"/>
    <w:basedOn w:val="Normal"/>
    <w:uiPriority w:val="34"/>
    <w:qFormat/>
    <w:rsid w:val="002244CF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15DAF"/>
    <w:rPr>
      <w:b/>
      <w:bCs/>
    </w:rPr>
  </w:style>
  <w:style w:type="paragraph" w:styleId="ListParagraph">
    <w:name w:val="List Paragraph"/>
    <w:basedOn w:val="Normal"/>
    <w:uiPriority w:val="34"/>
    <w:qFormat/>
    <w:rsid w:val="002244C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democratic.bridgend.gov.uk/ieListDocuments.aspx?CId=141&amp;MId=2727&amp;Ver=4&amp;LLL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hool%20Mod%20Prog\Public%20Notice\Brynmenyn\Modification%20to%20Opening%20date\Brynmenyn%20Primary%20letter%20to%20stakeholders%20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DCE00-1590-4F67-96D3-531A85988F47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7e8880-231a-4163-b0c7-ad2e3f41273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Brynmenyn Primary letter to stakeholders (English)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1203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2018-02-07T12:11:00Z</dcterms:created>
  <dcterms:modified xsi:type="dcterms:W3CDTF">2018-02-07T12:11:00Z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